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5B05" w14:textId="5FEF3DEE" w:rsidR="00D8125F" w:rsidRPr="0012305A" w:rsidRDefault="00D8125F" w:rsidP="00272F57">
      <w:pPr>
        <w:pStyle w:val="Nagwek1"/>
        <w:rPr>
          <w:sz w:val="24"/>
          <w:szCs w:val="24"/>
        </w:rPr>
      </w:pPr>
      <w:r w:rsidRPr="0012305A">
        <w:rPr>
          <w:sz w:val="24"/>
          <w:szCs w:val="24"/>
        </w:rPr>
        <w:t xml:space="preserve">Harmonogram zajęć </w:t>
      </w:r>
      <w:r w:rsidR="002528B8">
        <w:rPr>
          <w:sz w:val="24"/>
          <w:szCs w:val="24"/>
        </w:rPr>
        <w:t xml:space="preserve">projektu „Małymi kroczkami” </w:t>
      </w:r>
      <w:r w:rsidRPr="0012305A">
        <w:rPr>
          <w:sz w:val="24"/>
          <w:szCs w:val="24"/>
        </w:rPr>
        <w:t>obowiązujący od 1 marca 2023 roku</w:t>
      </w:r>
    </w:p>
    <w:p w14:paraId="5F69D3CF" w14:textId="12700D6F" w:rsidR="00D8125F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  <w:u w:val="single"/>
        </w:rPr>
      </w:pPr>
      <w:r w:rsidRPr="00D8125F">
        <w:rPr>
          <w:bCs/>
          <w:u w:val="single"/>
        </w:rPr>
        <w:t>Poniedziałek</w:t>
      </w:r>
    </w:p>
    <w:p w14:paraId="43269785" w14:textId="2DB6BF7E" w:rsidR="00926FDC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 w:rsidRPr="00D8125F">
        <w:rPr>
          <w:b/>
        </w:rPr>
        <w:t>13.15-14.15</w:t>
      </w:r>
    </w:p>
    <w:p w14:paraId="55C721E7" w14:textId="79C2D9B3" w:rsidR="00D8125F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>
        <w:rPr>
          <w:bCs/>
        </w:rPr>
        <w:t>Biblioterapia (</w:t>
      </w:r>
      <w:r w:rsidR="00926FDC">
        <w:rPr>
          <w:bCs/>
        </w:rPr>
        <w:t xml:space="preserve">zajęcia </w:t>
      </w:r>
      <w:r>
        <w:rPr>
          <w:bCs/>
        </w:rPr>
        <w:t>grupowe)</w:t>
      </w:r>
    </w:p>
    <w:p w14:paraId="6757C894" w14:textId="77777777" w:rsidR="00926FDC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 w:rsidRPr="00D8125F">
        <w:rPr>
          <w:b/>
        </w:rPr>
        <w:t>14.15-15.15</w:t>
      </w:r>
    </w:p>
    <w:p w14:paraId="7AFDA7CD" w14:textId="6683BF89" w:rsidR="00D8125F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>
        <w:rPr>
          <w:bCs/>
        </w:rPr>
        <w:t>Biblioterapia (</w:t>
      </w:r>
      <w:r w:rsidR="00926FDC">
        <w:rPr>
          <w:bCs/>
        </w:rPr>
        <w:t xml:space="preserve">zajęcia </w:t>
      </w:r>
      <w:r>
        <w:rPr>
          <w:bCs/>
        </w:rPr>
        <w:t>grupowe)</w:t>
      </w:r>
    </w:p>
    <w:p w14:paraId="5F0B1CA4" w14:textId="3919DA5D" w:rsidR="00D8125F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  <w:u w:val="single"/>
        </w:rPr>
      </w:pPr>
      <w:r w:rsidRPr="00D8125F">
        <w:rPr>
          <w:bCs/>
          <w:u w:val="single"/>
        </w:rPr>
        <w:t>Wtorek</w:t>
      </w:r>
    </w:p>
    <w:p w14:paraId="77DE8D64" w14:textId="77777777" w:rsidR="00926FDC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D8125F">
        <w:rPr>
          <w:b/>
        </w:rPr>
        <w:t>7.30-8.30</w:t>
      </w:r>
    </w:p>
    <w:p w14:paraId="558A57F9" w14:textId="2FE32C9E" w:rsidR="00D8125F" w:rsidRDefault="00D8125F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>
        <w:rPr>
          <w:bCs/>
        </w:rPr>
        <w:t>Biblioterapia (</w:t>
      </w:r>
      <w:r w:rsidR="00926FDC">
        <w:rPr>
          <w:bCs/>
        </w:rPr>
        <w:t xml:space="preserve">zajęcia </w:t>
      </w:r>
      <w:r>
        <w:rPr>
          <w:bCs/>
        </w:rPr>
        <w:t>indywidualne)</w:t>
      </w:r>
    </w:p>
    <w:p w14:paraId="037BC3AC" w14:textId="77777777" w:rsidR="00926FDC" w:rsidRDefault="00587458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D8125F">
        <w:rPr>
          <w:b/>
        </w:rPr>
        <w:t>13.15-14.15</w:t>
      </w:r>
    </w:p>
    <w:p w14:paraId="4D0DF681" w14:textId="3E0E3F21" w:rsidR="00587458" w:rsidRDefault="00587458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 w:rsidRPr="00926FDC">
        <w:rPr>
          <w:bCs/>
        </w:rPr>
        <w:t>Trening umiejętności społecznych – rozwijający kompetencje emocjonalno-społeczne (</w:t>
      </w:r>
      <w:r w:rsidR="00926FDC">
        <w:rPr>
          <w:bCs/>
        </w:rPr>
        <w:t xml:space="preserve">zajęcia </w:t>
      </w:r>
      <w:r w:rsidRPr="00926FDC">
        <w:rPr>
          <w:bCs/>
        </w:rPr>
        <w:t>grupowe)</w:t>
      </w:r>
    </w:p>
    <w:p w14:paraId="58486175" w14:textId="2A4BF7D6" w:rsidR="00926FDC" w:rsidRDefault="00926FDC" w:rsidP="00D8125F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  <w:u w:val="single"/>
        </w:rPr>
      </w:pPr>
      <w:r w:rsidRPr="00926FDC">
        <w:rPr>
          <w:bCs/>
          <w:u w:val="single"/>
        </w:rPr>
        <w:t>Środa</w:t>
      </w:r>
    </w:p>
    <w:p w14:paraId="50EB4A0B" w14:textId="77777777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D8125F">
        <w:rPr>
          <w:b/>
        </w:rPr>
        <w:t>7.30-8.30</w:t>
      </w:r>
    </w:p>
    <w:p w14:paraId="3CA69D57" w14:textId="6D847025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r>
        <w:rPr>
          <w:bCs/>
        </w:rPr>
        <w:t>Biblioterapia (zajęcia indywidualne)</w:t>
      </w:r>
    </w:p>
    <w:p w14:paraId="02335D18" w14:textId="77777777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D8125F">
        <w:rPr>
          <w:b/>
        </w:rPr>
        <w:t>14.15-15.15</w:t>
      </w:r>
    </w:p>
    <w:p w14:paraId="3F6F8A8F" w14:textId="07870B62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proofErr w:type="spellStart"/>
      <w:r>
        <w:rPr>
          <w:bCs/>
        </w:rPr>
        <w:t>Muzykodrama</w:t>
      </w:r>
      <w:proofErr w:type="spellEnd"/>
      <w:r>
        <w:rPr>
          <w:bCs/>
        </w:rPr>
        <w:t xml:space="preserve"> (zajęcia grupowe)</w:t>
      </w:r>
    </w:p>
    <w:p w14:paraId="55D00273" w14:textId="77777777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926FDC">
        <w:rPr>
          <w:b/>
        </w:rPr>
        <w:t>15.15-16.15</w:t>
      </w:r>
    </w:p>
    <w:p w14:paraId="39375842" w14:textId="27FAC74D" w:rsidR="00926FDC" w:rsidRP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</w:rPr>
      </w:pPr>
      <w:proofErr w:type="spellStart"/>
      <w:r w:rsidRPr="00926FDC">
        <w:rPr>
          <w:bCs/>
        </w:rPr>
        <w:t>Muzykodrama</w:t>
      </w:r>
      <w:proofErr w:type="spellEnd"/>
      <w:r w:rsidRPr="00926FDC">
        <w:rPr>
          <w:bCs/>
        </w:rPr>
        <w:t xml:space="preserve"> (zajęcia grupowe)</w:t>
      </w:r>
    </w:p>
    <w:p w14:paraId="09842556" w14:textId="7ABFE3ED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  <w:u w:val="single"/>
        </w:rPr>
      </w:pPr>
      <w:r w:rsidRPr="00926FDC">
        <w:rPr>
          <w:bCs/>
          <w:u w:val="single"/>
        </w:rPr>
        <w:t>Czwartek</w:t>
      </w:r>
    </w:p>
    <w:p w14:paraId="2E9805CB" w14:textId="514AAC76" w:rsidR="00926FDC" w:rsidRDefault="00926FDC" w:rsidP="00926FDC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926FDC">
        <w:rPr>
          <w:b/>
        </w:rPr>
        <w:t>13.15-1</w:t>
      </w:r>
      <w:r w:rsidR="006416A5">
        <w:rPr>
          <w:b/>
        </w:rPr>
        <w:t>4</w:t>
      </w:r>
      <w:r w:rsidRPr="00926FDC">
        <w:rPr>
          <w:b/>
        </w:rPr>
        <w:t>.15</w:t>
      </w:r>
    </w:p>
    <w:p w14:paraId="2834A642" w14:textId="63A95D6B" w:rsidR="00926FDC" w:rsidRDefault="00926FDC" w:rsidP="006416A5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 w:rsidRPr="006416A5">
        <w:rPr>
          <w:bCs/>
        </w:rPr>
        <w:t xml:space="preserve">Zajęcia rozwijające </w:t>
      </w:r>
      <w:proofErr w:type="spellStart"/>
      <w:r w:rsidRPr="006416A5">
        <w:rPr>
          <w:bCs/>
        </w:rPr>
        <w:t>grafomotorykę</w:t>
      </w:r>
      <w:proofErr w:type="spellEnd"/>
      <w:r w:rsidRPr="006416A5">
        <w:rPr>
          <w:bCs/>
        </w:rPr>
        <w:t xml:space="preserve"> z elementami integracji senso</w:t>
      </w:r>
      <w:r w:rsidR="00CB0F77">
        <w:rPr>
          <w:bCs/>
        </w:rPr>
        <w:t>motorycznej</w:t>
      </w:r>
      <w:r w:rsidRPr="006416A5">
        <w:rPr>
          <w:bCs/>
        </w:rPr>
        <w:t xml:space="preserve"> (zajęcia grupowe)</w:t>
      </w:r>
    </w:p>
    <w:p w14:paraId="013C2225" w14:textId="02909F60" w:rsidR="00926FDC" w:rsidRDefault="00926FDC" w:rsidP="00926FDC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 w:rsidRPr="006416A5">
        <w:rPr>
          <w:bCs/>
        </w:rPr>
        <w:t>Wspomaganie rozwoju mowy i komunikacji z elementami terapii senso</w:t>
      </w:r>
      <w:r w:rsidR="00CB0F77">
        <w:rPr>
          <w:bCs/>
        </w:rPr>
        <w:t>rycznej</w:t>
      </w:r>
      <w:r w:rsidRPr="006416A5">
        <w:rPr>
          <w:bCs/>
        </w:rPr>
        <w:t xml:space="preserve"> (zajęcia indywidualne)</w:t>
      </w:r>
    </w:p>
    <w:p w14:paraId="6B726268" w14:textId="38C6FCB1" w:rsidR="006416A5" w:rsidRPr="006416A5" w:rsidRDefault="006416A5" w:rsidP="00926FDC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 w:rsidRPr="006416A5">
        <w:rPr>
          <w:bCs/>
        </w:rPr>
        <w:t xml:space="preserve">Metoda </w:t>
      </w:r>
      <w:proofErr w:type="spellStart"/>
      <w:r w:rsidRPr="006416A5">
        <w:rPr>
          <w:bCs/>
        </w:rPr>
        <w:t>Snoezelen</w:t>
      </w:r>
      <w:proofErr w:type="spellEnd"/>
      <w:r w:rsidRPr="006416A5">
        <w:rPr>
          <w:bCs/>
        </w:rPr>
        <w:t xml:space="preserve"> w pracy z małym dzieckiem ze sprzężeniami (zajęcia indywidualne)</w:t>
      </w:r>
    </w:p>
    <w:p w14:paraId="44D8D343" w14:textId="74F46D03" w:rsidR="006416A5" w:rsidRDefault="006416A5" w:rsidP="006416A5">
      <w:p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/>
        </w:rPr>
      </w:pPr>
      <w:r w:rsidRPr="006416A5">
        <w:rPr>
          <w:b/>
        </w:rPr>
        <w:t>14.15-15.15</w:t>
      </w:r>
    </w:p>
    <w:p w14:paraId="062AF08E" w14:textId="0AD9978E" w:rsidR="006416A5" w:rsidRDefault="006416A5" w:rsidP="006416A5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 w:rsidRPr="006416A5">
        <w:rPr>
          <w:bCs/>
        </w:rPr>
        <w:lastRenderedPageBreak/>
        <w:t xml:space="preserve">Zajęcia rozwijające </w:t>
      </w:r>
      <w:proofErr w:type="spellStart"/>
      <w:r w:rsidRPr="006416A5">
        <w:rPr>
          <w:bCs/>
        </w:rPr>
        <w:t>grafomotorykę</w:t>
      </w:r>
      <w:proofErr w:type="spellEnd"/>
      <w:r w:rsidRPr="006416A5">
        <w:rPr>
          <w:bCs/>
        </w:rPr>
        <w:t xml:space="preserve"> z elementami integracji </w:t>
      </w:r>
      <w:r w:rsidR="00CB0F77" w:rsidRPr="006416A5">
        <w:rPr>
          <w:bCs/>
        </w:rPr>
        <w:t>senso</w:t>
      </w:r>
      <w:r w:rsidR="00CB0F77">
        <w:rPr>
          <w:bCs/>
        </w:rPr>
        <w:t>motorycznej</w:t>
      </w:r>
      <w:r w:rsidRPr="006416A5">
        <w:rPr>
          <w:bCs/>
        </w:rPr>
        <w:t xml:space="preserve"> (zajęcia grupowe)</w:t>
      </w:r>
    </w:p>
    <w:p w14:paraId="385B3494" w14:textId="77777777" w:rsidR="006416A5" w:rsidRDefault="006416A5" w:rsidP="006416A5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 w:rsidRPr="006416A5">
        <w:rPr>
          <w:bCs/>
        </w:rPr>
        <w:t>Wspomaganie rozwoju mowy i komunikacji z elementami terapii sensorycznej (zajęcia indywidualne)</w:t>
      </w:r>
    </w:p>
    <w:p w14:paraId="1DFCE610" w14:textId="77777777" w:rsidR="006416A5" w:rsidRPr="006416A5" w:rsidRDefault="006416A5" w:rsidP="006416A5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 w:rsidRPr="006416A5">
        <w:rPr>
          <w:bCs/>
        </w:rPr>
        <w:t xml:space="preserve">Metoda </w:t>
      </w:r>
      <w:proofErr w:type="spellStart"/>
      <w:r w:rsidRPr="006416A5">
        <w:rPr>
          <w:bCs/>
        </w:rPr>
        <w:t>Snoezelen</w:t>
      </w:r>
      <w:proofErr w:type="spellEnd"/>
      <w:r w:rsidRPr="006416A5">
        <w:rPr>
          <w:bCs/>
        </w:rPr>
        <w:t xml:space="preserve"> w pracy z małym dzieckiem ze sprzężeniami (zajęcia indywidualne)</w:t>
      </w:r>
    </w:p>
    <w:p w14:paraId="707B6EF3" w14:textId="72F172B3" w:rsidR="006416A5" w:rsidRDefault="006416A5" w:rsidP="006416A5">
      <w:pPr>
        <w:tabs>
          <w:tab w:val="center" w:pos="4536"/>
          <w:tab w:val="right" w:pos="9356"/>
        </w:tabs>
        <w:spacing w:after="240" w:line="276" w:lineRule="auto"/>
        <w:ind w:right="-17"/>
        <w:rPr>
          <w:bCs/>
          <w:u w:val="single"/>
        </w:rPr>
      </w:pPr>
      <w:r>
        <w:rPr>
          <w:bCs/>
          <w:u w:val="single"/>
        </w:rPr>
        <w:t>Piątek</w:t>
      </w:r>
    </w:p>
    <w:p w14:paraId="4A5C59E3" w14:textId="77777777" w:rsidR="006416A5" w:rsidRDefault="006416A5" w:rsidP="006416A5">
      <w:pPr>
        <w:tabs>
          <w:tab w:val="center" w:pos="4536"/>
          <w:tab w:val="right" w:pos="9356"/>
        </w:tabs>
        <w:spacing w:after="240" w:line="276" w:lineRule="auto"/>
        <w:ind w:right="-17"/>
        <w:rPr>
          <w:b/>
        </w:rPr>
      </w:pPr>
      <w:r w:rsidRPr="00926FDC">
        <w:rPr>
          <w:b/>
        </w:rPr>
        <w:t>13.15-1</w:t>
      </w:r>
      <w:r>
        <w:rPr>
          <w:b/>
        </w:rPr>
        <w:t>4</w:t>
      </w:r>
      <w:r w:rsidRPr="00926FDC">
        <w:rPr>
          <w:b/>
        </w:rPr>
        <w:t>.15</w:t>
      </w:r>
    </w:p>
    <w:p w14:paraId="2689CFE1" w14:textId="77777777" w:rsidR="006416A5" w:rsidRDefault="006416A5" w:rsidP="006416A5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>
        <w:rPr>
          <w:bCs/>
        </w:rPr>
        <w:t xml:space="preserve">Trening umiejętności społecznych – rozwijający kompetencje </w:t>
      </w:r>
      <w:proofErr w:type="spellStart"/>
      <w:r>
        <w:rPr>
          <w:bCs/>
        </w:rPr>
        <w:t>emocjonalo</w:t>
      </w:r>
      <w:proofErr w:type="spellEnd"/>
      <w:r>
        <w:rPr>
          <w:bCs/>
        </w:rPr>
        <w:t>-społeczne (zajęcia grupowe)</w:t>
      </w:r>
    </w:p>
    <w:p w14:paraId="53F12BCF" w14:textId="19D456F0" w:rsidR="006416A5" w:rsidRDefault="006416A5" w:rsidP="006416A5">
      <w:pPr>
        <w:pStyle w:val="Akapitzlist"/>
        <w:numPr>
          <w:ilvl w:val="0"/>
          <w:numId w:val="41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>
        <w:rPr>
          <w:bCs/>
        </w:rPr>
        <w:t>Terapia sensomotoryczna w pracy z małym dzieckiem ze sprzężeniami (zajęcia indywidualne)</w:t>
      </w:r>
    </w:p>
    <w:p w14:paraId="6006F67D" w14:textId="783B15CA" w:rsidR="006416A5" w:rsidRDefault="006416A5" w:rsidP="006416A5">
      <w:p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/>
        </w:rPr>
      </w:pPr>
      <w:r>
        <w:rPr>
          <w:b/>
        </w:rPr>
        <w:t xml:space="preserve">14.15-15.15 </w:t>
      </w:r>
    </w:p>
    <w:p w14:paraId="41A05354" w14:textId="3204852F" w:rsidR="006416A5" w:rsidRDefault="006416A5" w:rsidP="006416A5">
      <w:pPr>
        <w:pStyle w:val="Akapitzlist"/>
        <w:numPr>
          <w:ilvl w:val="0"/>
          <w:numId w:val="42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>
        <w:rPr>
          <w:bCs/>
        </w:rPr>
        <w:t>Terapia sensomotoryczna w pracy z małym dzieckiem ze sprzężeniami (zajęcia indywidualne)</w:t>
      </w:r>
    </w:p>
    <w:p w14:paraId="72763AB5" w14:textId="55917A7C" w:rsidR="00C42DA1" w:rsidRDefault="00C42DA1" w:rsidP="006416A5">
      <w:pPr>
        <w:pStyle w:val="Akapitzlist"/>
        <w:numPr>
          <w:ilvl w:val="0"/>
          <w:numId w:val="42"/>
        </w:numPr>
        <w:tabs>
          <w:tab w:val="center" w:pos="4536"/>
          <w:tab w:val="right" w:pos="9356"/>
        </w:tabs>
        <w:spacing w:after="240" w:line="276" w:lineRule="auto"/>
        <w:ind w:right="-17"/>
        <w:jc w:val="both"/>
        <w:rPr>
          <w:bCs/>
        </w:rPr>
      </w:pPr>
      <w:r>
        <w:rPr>
          <w:bCs/>
        </w:rPr>
        <w:t>Zajęcia z uwzględnieniem alternatywnych metod terapii (zajęcia indywidualne).</w:t>
      </w:r>
    </w:p>
    <w:p w14:paraId="52657463" w14:textId="4CD0D94A" w:rsidR="001A0DFF" w:rsidRPr="006416A5" w:rsidRDefault="001A0DFF" w:rsidP="001A0DFF">
      <w:r>
        <w:t>Zajęcia realizowane są w Specjalnym Ośrodku Szkolno-Wychowawczym nr 6 w Łodzi, ul. Dziewanny 24.</w:t>
      </w:r>
    </w:p>
    <w:sectPr w:rsidR="001A0DFF" w:rsidRPr="006416A5" w:rsidSect="00CB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4347" w14:textId="77777777" w:rsidR="000D7D0A" w:rsidRDefault="000D7D0A" w:rsidP="00C663F8">
      <w:r>
        <w:separator/>
      </w:r>
    </w:p>
  </w:endnote>
  <w:endnote w:type="continuationSeparator" w:id="0">
    <w:p w14:paraId="4B60F42C" w14:textId="77777777" w:rsidR="000D7D0A" w:rsidRDefault="000D7D0A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F2EE" w14:textId="77777777" w:rsidR="002528B8" w:rsidRDefault="00252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B2AC" w14:textId="77777777" w:rsidR="002528B8" w:rsidRDefault="00252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55CA4" w14:textId="77777777" w:rsidR="000D7D0A" w:rsidRDefault="000D7D0A" w:rsidP="00C663F8">
      <w:r>
        <w:separator/>
      </w:r>
    </w:p>
  </w:footnote>
  <w:footnote w:type="continuationSeparator" w:id="0">
    <w:p w14:paraId="218A3960" w14:textId="77777777" w:rsidR="000D7D0A" w:rsidRDefault="000D7D0A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1696" w14:textId="77777777" w:rsidR="002528B8" w:rsidRDefault="00252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B830" w14:textId="31423470" w:rsidR="00681CC9" w:rsidRDefault="002E7564">
    <w:pPr>
      <w:pStyle w:val="Nagwek"/>
    </w:pPr>
    <w:r w:rsidRPr="00C35AA1">
      <w:rPr>
        <w:noProof/>
      </w:rPr>
      <w:drawing>
        <wp:inline distT="0" distB="0" distL="0" distR="0" wp14:anchorId="4C2F748F" wp14:editId="53975D40">
          <wp:extent cx="653415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>
                    <a:fillRect/>
                  </a:stretch>
                </pic:blipFill>
                <pic:spPr>
                  <a:xfrm>
                    <a:off x="0" y="0"/>
                    <a:ext cx="653415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81CC9" w:rsidRPr="000B6986">
      <w:rPr>
        <w:rFonts w:ascii="Times New Roman" w:hAnsi="Times New Roman" w:cs="Times New Roman"/>
        <w:sz w:val="20"/>
        <w:szCs w:val="20"/>
      </w:rPr>
      <w:t xml:space="preserve">Projekt nr </w:t>
    </w:r>
    <w:r w:rsidR="00681CC9">
      <w:rPr>
        <w:rFonts w:ascii="Times New Roman" w:hAnsi="Times New Roman" w:cs="Times New Roman"/>
        <w:sz w:val="20"/>
        <w:szCs w:val="20"/>
      </w:rPr>
      <w:t>RPLD.11.03.01</w:t>
    </w:r>
    <w:r w:rsidR="00681CC9" w:rsidRPr="000B6986">
      <w:rPr>
        <w:rFonts w:ascii="Times New Roman" w:hAnsi="Times New Roman" w:cs="Times New Roman"/>
        <w:sz w:val="20"/>
        <w:szCs w:val="20"/>
      </w:rPr>
      <w:t>-10-00</w:t>
    </w:r>
    <w:r>
      <w:rPr>
        <w:rFonts w:ascii="Times New Roman" w:hAnsi="Times New Roman" w:cs="Times New Roman"/>
        <w:sz w:val="20"/>
        <w:szCs w:val="20"/>
      </w:rPr>
      <w:t>04</w:t>
    </w:r>
    <w:r w:rsidR="00681CC9">
      <w:rPr>
        <w:rFonts w:ascii="Times New Roman" w:hAnsi="Times New Roman" w:cs="Times New Roman"/>
        <w:sz w:val="20"/>
        <w:szCs w:val="20"/>
      </w:rPr>
      <w:t>/21-00</w:t>
    </w:r>
    <w:r w:rsidR="00681CC9" w:rsidRPr="000B6986">
      <w:rPr>
        <w:rFonts w:ascii="Times New Roman" w:hAnsi="Times New Roman" w:cs="Times New Roman"/>
        <w:sz w:val="20"/>
        <w:szCs w:val="20"/>
      </w:rPr>
      <w:t xml:space="preserve"> pn.</w:t>
    </w:r>
    <w:r w:rsidR="002528B8">
      <w:rPr>
        <w:rFonts w:ascii="Times New Roman" w:hAnsi="Times New Roman" w:cs="Times New Roman"/>
        <w:sz w:val="20"/>
        <w:szCs w:val="20"/>
      </w:rPr>
      <w:t xml:space="preserve"> </w:t>
    </w:r>
    <w:bookmarkStart w:id="0" w:name="_GoBack"/>
    <w:bookmarkEnd w:id="0"/>
    <w:r w:rsidR="00681CC9" w:rsidRPr="000B6986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Małymi kroczkami</w:t>
    </w:r>
    <w:r w:rsidR="00681CC9"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14:paraId="5A1BEE4E" w14:textId="58F3D00C" w:rsidR="00481694" w:rsidRDefault="00481694" w:rsidP="00481694">
    <w:pPr>
      <w:pStyle w:val="Stopka"/>
      <w:ind w:right="360"/>
      <w:jc w:val="center"/>
      <w:rPr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55F8" w14:textId="77777777" w:rsidR="002528B8" w:rsidRDefault="00252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F33BD"/>
    <w:multiLevelType w:val="hybridMultilevel"/>
    <w:tmpl w:val="292E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DA4E52"/>
    <w:multiLevelType w:val="hybridMultilevel"/>
    <w:tmpl w:val="C988E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96262B"/>
    <w:multiLevelType w:val="hybridMultilevel"/>
    <w:tmpl w:val="0084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31"/>
  </w:num>
  <w:num w:numId="4">
    <w:abstractNumId w:val="35"/>
  </w:num>
  <w:num w:numId="5">
    <w:abstractNumId w:val="10"/>
  </w:num>
  <w:num w:numId="6">
    <w:abstractNumId w:val="26"/>
  </w:num>
  <w:num w:numId="7">
    <w:abstractNumId w:val="34"/>
  </w:num>
  <w:num w:numId="8">
    <w:abstractNumId w:val="37"/>
  </w:num>
  <w:num w:numId="9">
    <w:abstractNumId w:val="41"/>
  </w:num>
  <w:num w:numId="10">
    <w:abstractNumId w:val="1"/>
  </w:num>
  <w:num w:numId="11">
    <w:abstractNumId w:val="22"/>
  </w:num>
  <w:num w:numId="12">
    <w:abstractNumId w:val="17"/>
  </w:num>
  <w:num w:numId="13">
    <w:abstractNumId w:val="16"/>
  </w:num>
  <w:num w:numId="14">
    <w:abstractNumId w:val="38"/>
  </w:num>
  <w:num w:numId="15">
    <w:abstractNumId w:val="7"/>
  </w:num>
  <w:num w:numId="16">
    <w:abstractNumId w:val="27"/>
  </w:num>
  <w:num w:numId="17">
    <w:abstractNumId w:val="29"/>
  </w:num>
  <w:num w:numId="18">
    <w:abstractNumId w:val="32"/>
  </w:num>
  <w:num w:numId="19">
    <w:abstractNumId w:val="15"/>
  </w:num>
  <w:num w:numId="20">
    <w:abstractNumId w:val="13"/>
  </w:num>
  <w:num w:numId="21">
    <w:abstractNumId w:val="25"/>
  </w:num>
  <w:num w:numId="22">
    <w:abstractNumId w:val="39"/>
  </w:num>
  <w:num w:numId="23">
    <w:abstractNumId w:val="33"/>
  </w:num>
  <w:num w:numId="24">
    <w:abstractNumId w:val="0"/>
  </w:num>
  <w:num w:numId="25">
    <w:abstractNumId w:val="14"/>
  </w:num>
  <w:num w:numId="26">
    <w:abstractNumId w:val="12"/>
  </w:num>
  <w:num w:numId="27">
    <w:abstractNumId w:val="19"/>
  </w:num>
  <w:num w:numId="28">
    <w:abstractNumId w:val="11"/>
  </w:num>
  <w:num w:numId="29">
    <w:abstractNumId w:val="21"/>
  </w:num>
  <w:num w:numId="30">
    <w:abstractNumId w:val="23"/>
  </w:num>
  <w:num w:numId="31">
    <w:abstractNumId w:val="18"/>
  </w:num>
  <w:num w:numId="32">
    <w:abstractNumId w:val="8"/>
  </w:num>
  <w:num w:numId="33">
    <w:abstractNumId w:val="6"/>
  </w:num>
  <w:num w:numId="34">
    <w:abstractNumId w:val="4"/>
  </w:num>
  <w:num w:numId="35">
    <w:abstractNumId w:val="40"/>
  </w:num>
  <w:num w:numId="36">
    <w:abstractNumId w:val="28"/>
  </w:num>
  <w:num w:numId="37">
    <w:abstractNumId w:val="30"/>
  </w:num>
  <w:num w:numId="38">
    <w:abstractNumId w:val="2"/>
  </w:num>
  <w:num w:numId="39">
    <w:abstractNumId w:val="3"/>
  </w:num>
  <w:num w:numId="40">
    <w:abstractNumId w:val="9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8"/>
    <w:rsid w:val="0001652D"/>
    <w:rsid w:val="00026B5B"/>
    <w:rsid w:val="00036051"/>
    <w:rsid w:val="00044443"/>
    <w:rsid w:val="00055039"/>
    <w:rsid w:val="00095766"/>
    <w:rsid w:val="000C12FF"/>
    <w:rsid w:val="000D2AA5"/>
    <w:rsid w:val="000D7D0A"/>
    <w:rsid w:val="001157F8"/>
    <w:rsid w:val="001163AD"/>
    <w:rsid w:val="00122070"/>
    <w:rsid w:val="0012305A"/>
    <w:rsid w:val="0015708C"/>
    <w:rsid w:val="001571CB"/>
    <w:rsid w:val="00192976"/>
    <w:rsid w:val="001A0DFF"/>
    <w:rsid w:val="00200A75"/>
    <w:rsid w:val="0021606F"/>
    <w:rsid w:val="00235BB7"/>
    <w:rsid w:val="002528B8"/>
    <w:rsid w:val="00272F57"/>
    <w:rsid w:val="002804A3"/>
    <w:rsid w:val="002E5FE1"/>
    <w:rsid w:val="002E7564"/>
    <w:rsid w:val="002F61CD"/>
    <w:rsid w:val="00302818"/>
    <w:rsid w:val="00311340"/>
    <w:rsid w:val="00314071"/>
    <w:rsid w:val="00324CAC"/>
    <w:rsid w:val="00335B12"/>
    <w:rsid w:val="00340228"/>
    <w:rsid w:val="00352237"/>
    <w:rsid w:val="00366709"/>
    <w:rsid w:val="00382F45"/>
    <w:rsid w:val="00387201"/>
    <w:rsid w:val="003927E2"/>
    <w:rsid w:val="003C3607"/>
    <w:rsid w:val="003E5451"/>
    <w:rsid w:val="003E7F12"/>
    <w:rsid w:val="0040787A"/>
    <w:rsid w:val="00421116"/>
    <w:rsid w:val="00451061"/>
    <w:rsid w:val="00481694"/>
    <w:rsid w:val="004832A3"/>
    <w:rsid w:val="004E0139"/>
    <w:rsid w:val="004E13FD"/>
    <w:rsid w:val="005054D9"/>
    <w:rsid w:val="005272DF"/>
    <w:rsid w:val="00537B7D"/>
    <w:rsid w:val="00587458"/>
    <w:rsid w:val="00591A48"/>
    <w:rsid w:val="005A7051"/>
    <w:rsid w:val="005B14D7"/>
    <w:rsid w:val="005C7F91"/>
    <w:rsid w:val="005F6184"/>
    <w:rsid w:val="006225E8"/>
    <w:rsid w:val="006416A5"/>
    <w:rsid w:val="00664DAA"/>
    <w:rsid w:val="00681CC9"/>
    <w:rsid w:val="006915A4"/>
    <w:rsid w:val="0072189E"/>
    <w:rsid w:val="007261FF"/>
    <w:rsid w:val="007302FF"/>
    <w:rsid w:val="00741FA1"/>
    <w:rsid w:val="007444CB"/>
    <w:rsid w:val="00763100"/>
    <w:rsid w:val="007654F6"/>
    <w:rsid w:val="0076621D"/>
    <w:rsid w:val="007919BE"/>
    <w:rsid w:val="007A1483"/>
    <w:rsid w:val="007D1888"/>
    <w:rsid w:val="00821143"/>
    <w:rsid w:val="00826864"/>
    <w:rsid w:val="008641DC"/>
    <w:rsid w:val="008A223D"/>
    <w:rsid w:val="008F6A3C"/>
    <w:rsid w:val="00926FDC"/>
    <w:rsid w:val="009447C5"/>
    <w:rsid w:val="00947534"/>
    <w:rsid w:val="00961D74"/>
    <w:rsid w:val="009663C5"/>
    <w:rsid w:val="009B4C4E"/>
    <w:rsid w:val="009E0C23"/>
    <w:rsid w:val="009E20C0"/>
    <w:rsid w:val="00A41A2E"/>
    <w:rsid w:val="00A556EC"/>
    <w:rsid w:val="00A65FD1"/>
    <w:rsid w:val="00A74C54"/>
    <w:rsid w:val="00AC7D40"/>
    <w:rsid w:val="00AD4606"/>
    <w:rsid w:val="00AD59E2"/>
    <w:rsid w:val="00B17531"/>
    <w:rsid w:val="00BD0179"/>
    <w:rsid w:val="00BE40FF"/>
    <w:rsid w:val="00BF1978"/>
    <w:rsid w:val="00C303C7"/>
    <w:rsid w:val="00C35AA1"/>
    <w:rsid w:val="00C41B6E"/>
    <w:rsid w:val="00C42DA1"/>
    <w:rsid w:val="00C539D3"/>
    <w:rsid w:val="00C663F8"/>
    <w:rsid w:val="00C77DEF"/>
    <w:rsid w:val="00C90966"/>
    <w:rsid w:val="00C97913"/>
    <w:rsid w:val="00CB0F77"/>
    <w:rsid w:val="00CB1B36"/>
    <w:rsid w:val="00CF3DF8"/>
    <w:rsid w:val="00D11697"/>
    <w:rsid w:val="00D8125F"/>
    <w:rsid w:val="00D81616"/>
    <w:rsid w:val="00D83C44"/>
    <w:rsid w:val="00DE0098"/>
    <w:rsid w:val="00E00370"/>
    <w:rsid w:val="00E401CD"/>
    <w:rsid w:val="00E455A0"/>
    <w:rsid w:val="00E66F6B"/>
    <w:rsid w:val="00E962AD"/>
    <w:rsid w:val="00EA5E4B"/>
    <w:rsid w:val="00F17EFE"/>
    <w:rsid w:val="00F374FE"/>
    <w:rsid w:val="00F541BD"/>
    <w:rsid w:val="00F565F3"/>
    <w:rsid w:val="00F94711"/>
    <w:rsid w:val="00F96A52"/>
    <w:rsid w:val="00FA20C5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F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m.slawinska</cp:lastModifiedBy>
  <cp:revision>7</cp:revision>
  <cp:lastPrinted>2023-03-28T10:09:00Z</cp:lastPrinted>
  <dcterms:created xsi:type="dcterms:W3CDTF">2023-03-28T10:16:00Z</dcterms:created>
  <dcterms:modified xsi:type="dcterms:W3CDTF">2023-03-30T08:59:00Z</dcterms:modified>
</cp:coreProperties>
</file>